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3C1" w:rsidRDefault="000473C1" w:rsidP="000473C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54BC5" wp14:editId="4B58A825">
                <wp:simplePos x="0" y="0"/>
                <wp:positionH relativeFrom="column">
                  <wp:posOffset>5715</wp:posOffset>
                </wp:positionH>
                <wp:positionV relativeFrom="paragraph">
                  <wp:posOffset>337869</wp:posOffset>
                </wp:positionV>
                <wp:extent cx="6566535" cy="85502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855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3C1" w:rsidRPr="00280324" w:rsidRDefault="00DB6CD9" w:rsidP="000473C1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6CD9">
                              <w:rPr>
                                <w:b/>
                                <w:caps/>
                                <w:sz w:val="90"/>
                                <w:szCs w:val="9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Potato</w:t>
                            </w:r>
                            <w:r w:rsidR="000473C1" w:rsidRPr="00DB6CD9">
                              <w:rPr>
                                <w:b/>
                                <w:caps/>
                                <w:sz w:val="90"/>
                                <w:szCs w:val="9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</w:t>
                            </w:r>
                            <w:r w:rsidRPr="00DB6CD9">
                              <w:rPr>
                                <w:b/>
                                <w:caps/>
                                <w:sz w:val="90"/>
                                <w:szCs w:val="9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ooking</w:t>
                            </w:r>
                            <w:r w:rsidR="000473C1" w:rsidRPr="00280324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473C1" w:rsidRPr="00DB6CD9">
                              <w:rPr>
                                <w:b/>
                                <w:caps/>
                                <w:sz w:val="90"/>
                                <w:szCs w:val="9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26.6pt;width:517.0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" filled="f" stroked="f">
                <v:fill o:detectmouseclick="t"/>
                <v:textbox>
                  <w:txbxContent>
                    <w:p w:rsidR="000473C1" w:rsidRPr="00280324" w:rsidRDefault="00DB6CD9" w:rsidP="000473C1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B6CD9">
                        <w:rPr>
                          <w:b/>
                          <w:caps/>
                          <w:sz w:val="90"/>
                          <w:szCs w:val="9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Potato</w:t>
                      </w:r>
                      <w:r w:rsidR="000473C1" w:rsidRPr="00DB6CD9">
                        <w:rPr>
                          <w:b/>
                          <w:caps/>
                          <w:sz w:val="90"/>
                          <w:szCs w:val="9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</w:t>
                      </w:r>
                      <w:r w:rsidRPr="00DB6CD9">
                        <w:rPr>
                          <w:b/>
                          <w:caps/>
                          <w:sz w:val="90"/>
                          <w:szCs w:val="9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ooking</w:t>
                      </w:r>
                      <w:r w:rsidR="000473C1" w:rsidRPr="00280324"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473C1" w:rsidRPr="00DB6CD9">
                        <w:rPr>
                          <w:b/>
                          <w:caps/>
                          <w:sz w:val="90"/>
                          <w:szCs w:val="9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BBD2DE" wp14:editId="08956DE3">
            <wp:extent cx="2619375" cy="457200"/>
            <wp:effectExtent l="0" t="0" r="9525" b="0"/>
            <wp:docPr id="1" name="Picture 1" descr="Dpnt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nt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C1" w:rsidRDefault="000473C1"/>
    <w:p w:rsidR="000473C1" w:rsidRDefault="000473C1"/>
    <w:p w:rsidR="00005557" w:rsidRDefault="00F23140" w:rsidP="00F23140">
      <w:pPr>
        <w:jc w:val="center"/>
        <w:rPr>
          <w:b/>
          <w:sz w:val="36"/>
        </w:rPr>
      </w:pPr>
      <w:r w:rsidRPr="003445D2">
        <w:rPr>
          <w:b/>
          <w:sz w:val="36"/>
        </w:rPr>
        <w:t>From 11</w:t>
      </w:r>
      <w:r w:rsidRPr="003445D2">
        <w:rPr>
          <w:b/>
          <w:sz w:val="36"/>
          <w:vertAlign w:val="superscript"/>
        </w:rPr>
        <w:t>th</w:t>
      </w:r>
      <w:r w:rsidRPr="003445D2">
        <w:rPr>
          <w:b/>
          <w:sz w:val="36"/>
        </w:rPr>
        <w:t xml:space="preserve"> April 2018 Commission Regulation (EU) 2017/2158</w:t>
      </w:r>
      <w:r w:rsidR="003445D2" w:rsidRPr="003445D2">
        <w:rPr>
          <w:b/>
          <w:sz w:val="36"/>
        </w:rPr>
        <w:t xml:space="preserve"> on acrylamide mitigation in food</w:t>
      </w:r>
      <w:r w:rsidRPr="003445D2">
        <w:rPr>
          <w:b/>
          <w:sz w:val="36"/>
        </w:rPr>
        <w:t xml:space="preserve"> will take effect.</w:t>
      </w:r>
    </w:p>
    <w:p w:rsidR="00BD47FC" w:rsidRPr="00F23140" w:rsidRDefault="00BD47FC" w:rsidP="00F23140">
      <w:pPr>
        <w:jc w:val="center"/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3140"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What is Acrylamide?</w:t>
      </w:r>
    </w:p>
    <w:p w:rsidR="00BD47FC" w:rsidRDefault="00BD47FC" w:rsidP="00F23140">
      <w:pPr>
        <w:spacing w:after="0" w:line="240" w:lineRule="auto"/>
        <w:jc w:val="both"/>
        <w:rPr>
          <w:b/>
          <w:color w:val="1F497D" w:themeColor="text2"/>
          <w:sz w:val="36"/>
        </w:rPr>
      </w:pPr>
      <w:r w:rsidRPr="00F23140">
        <w:rPr>
          <w:b/>
          <w:color w:val="1F497D" w:themeColor="text2"/>
          <w:sz w:val="36"/>
        </w:rPr>
        <w:t>A chemical formed by a reaction between amino acids and sugars when foods with high starch content such as potatoes, root vegetables and bread are cooked at high temperatures.</w:t>
      </w:r>
    </w:p>
    <w:p w:rsidR="00F23140" w:rsidRPr="00F23140" w:rsidRDefault="00F23140" w:rsidP="00F23140">
      <w:pPr>
        <w:spacing w:after="0" w:line="240" w:lineRule="auto"/>
        <w:jc w:val="both"/>
        <w:rPr>
          <w:b/>
          <w:color w:val="1F497D" w:themeColor="text2"/>
          <w:sz w:val="36"/>
        </w:rPr>
      </w:pPr>
    </w:p>
    <w:p w:rsidR="00DB6CD9" w:rsidRDefault="005244CE" w:rsidP="00BD47FC">
      <w:pPr>
        <w:jc w:val="center"/>
        <w:rPr>
          <w:b/>
          <w:color w:val="1F497D" w:themeColor="text2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8556034" wp14:editId="4E585AB2">
            <wp:simplePos x="0" y="0"/>
            <wp:positionH relativeFrom="column">
              <wp:posOffset>4921885</wp:posOffset>
            </wp:positionH>
            <wp:positionV relativeFrom="paragraph">
              <wp:posOffset>1535430</wp:posOffset>
            </wp:positionV>
            <wp:extent cx="1649730" cy="1519555"/>
            <wp:effectExtent l="0" t="0" r="7620" b="4445"/>
            <wp:wrapNone/>
            <wp:docPr id="18" name="Picture 18" descr="Image result for burnt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rnt chi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r="33406"/>
                    <a:stretch/>
                  </pic:blipFill>
                  <pic:spPr bwMode="auto">
                    <a:xfrm>
                      <a:off x="0" y="0"/>
                      <a:ext cx="164973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0071751" wp14:editId="5B167A0E">
            <wp:simplePos x="0" y="0"/>
            <wp:positionH relativeFrom="column">
              <wp:posOffset>5938</wp:posOffset>
            </wp:positionH>
            <wp:positionV relativeFrom="paragraph">
              <wp:posOffset>1535719</wp:posOffset>
            </wp:positionV>
            <wp:extent cx="1626919" cy="1520041"/>
            <wp:effectExtent l="0" t="0" r="0" b="4445"/>
            <wp:wrapNone/>
            <wp:docPr id="19" name="Picture 19" descr="https://www.recycledevon.org/assets/chips%20banne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cycledevon.org/assets/chips%20banner_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9" r="23470"/>
                    <a:stretch/>
                  </pic:blipFill>
                  <pic:spPr bwMode="auto">
                    <a:xfrm>
                      <a:off x="0" y="0"/>
                      <a:ext cx="1626374" cy="15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8BBA" wp14:editId="46DD2C1F">
                <wp:simplePos x="0" y="0"/>
                <wp:positionH relativeFrom="column">
                  <wp:posOffset>1763395</wp:posOffset>
                </wp:positionH>
                <wp:positionV relativeFrom="paragraph">
                  <wp:posOffset>15240</wp:posOffset>
                </wp:positionV>
                <wp:extent cx="3051810" cy="3039745"/>
                <wp:effectExtent l="0" t="0" r="1524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303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4CE" w:rsidRPr="005244CE" w:rsidRDefault="005244CE" w:rsidP="00DB6CD9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5244C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</w:rPr>
                              <w:t>How to lower acrylamide:-</w:t>
                            </w:r>
                          </w:p>
                          <w:p w:rsidR="005244CE" w:rsidRPr="005244CE" w:rsidRDefault="00DB6CD9" w:rsidP="005244C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Don’t store raw potatoes in the fridge if cook</w:t>
                            </w:r>
                            <w:r w:rsidR="005244CE" w:rsidRPr="005244CE">
                              <w:rPr>
                                <w:rFonts w:ascii="Arial" w:hAnsi="Arial" w:cs="Arial"/>
                                <w:sz w:val="36"/>
                              </w:rPr>
                              <w:t>ing a</w:t>
                            </w: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t high temperature</w:t>
                            </w:r>
                            <w:r w:rsidR="005244CE" w:rsidRPr="005244CE">
                              <w:rPr>
                                <w:rFonts w:ascii="Arial" w:hAnsi="Arial" w:cs="Arial"/>
                                <w:sz w:val="36"/>
                              </w:rPr>
                              <w:t>s.</w:t>
                            </w:r>
                          </w:p>
                          <w:p w:rsidR="005244CE" w:rsidRPr="005244CE" w:rsidRDefault="005244CE" w:rsidP="005244C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Soak f</w:t>
                            </w:r>
                            <w:r w:rsidR="00F23140" w:rsidRPr="005244CE">
                              <w:rPr>
                                <w:rFonts w:ascii="Arial" w:hAnsi="Arial" w:cs="Arial"/>
                                <w:sz w:val="36"/>
                              </w:rPr>
                              <w:t xml:space="preserve">resh potatoes </w:t>
                            </w: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for 30-120 minutes</w:t>
                            </w:r>
                            <w:r w:rsidR="00F23140" w:rsidRPr="005244CE">
                              <w:rPr>
                                <w:rFonts w:ascii="Arial" w:hAnsi="Arial" w:cs="Arial"/>
                                <w:sz w:val="36"/>
                              </w:rPr>
                              <w:t xml:space="preserve"> in </w:t>
                            </w: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&amp;</w:t>
                            </w:r>
                            <w:r w:rsidR="00F23140" w:rsidRPr="005244CE">
                              <w:rPr>
                                <w:rFonts w:ascii="Arial" w:hAnsi="Arial" w:cs="Arial"/>
                                <w:sz w:val="36"/>
                              </w:rPr>
                              <w:t xml:space="preserve"> rinsed before frying</w:t>
                            </w: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.</w:t>
                            </w:r>
                          </w:p>
                          <w:p w:rsidR="00005557" w:rsidRPr="005244CE" w:rsidRDefault="005244CE" w:rsidP="005244C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244CE">
                              <w:rPr>
                                <w:rFonts w:ascii="Arial" w:hAnsi="Arial" w:cs="Arial"/>
                                <w:sz w:val="36"/>
                              </w:rPr>
                              <w:t>B</w:t>
                            </w:r>
                            <w:r w:rsidR="00F23140" w:rsidRPr="005244CE">
                              <w:rPr>
                                <w:rFonts w:ascii="Arial" w:hAnsi="Arial" w:cs="Arial"/>
                                <w:sz w:val="36"/>
                              </w:rPr>
                              <w:t xml:space="preserve">lanch if possible </w:t>
                            </w:r>
                          </w:p>
                          <w:p w:rsidR="005244CE" w:rsidRDefault="005244CE" w:rsidP="005244C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38.85pt;margin-top:1.2pt;width:240.3pt;height:2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" fillcolor="white [3201]" strokecolor="#548dd4 [1951]" strokeweight="1.5pt">
                <v:textbox>
                  <w:txbxContent>
                    <w:p w:rsidR="005244CE" w:rsidRPr="005244CE" w:rsidRDefault="005244CE" w:rsidP="00DB6CD9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</w:rPr>
                      </w:pPr>
                      <w:r w:rsidRPr="005244CE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</w:rPr>
                        <w:t>How to lower acrylamide:-</w:t>
                      </w:r>
                    </w:p>
                    <w:p w:rsidR="005244CE" w:rsidRPr="005244CE" w:rsidRDefault="00DB6CD9" w:rsidP="005244CE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244CE">
                        <w:rPr>
                          <w:rFonts w:ascii="Arial" w:hAnsi="Arial" w:cs="Arial"/>
                          <w:sz w:val="36"/>
                        </w:rPr>
                        <w:t>Don’t store raw potatoes in the fridge if cook</w:t>
                      </w:r>
                      <w:r w:rsidR="005244CE" w:rsidRPr="005244CE">
                        <w:rPr>
                          <w:rFonts w:ascii="Arial" w:hAnsi="Arial" w:cs="Arial"/>
                          <w:sz w:val="36"/>
                        </w:rPr>
                        <w:t>ing a</w:t>
                      </w:r>
                      <w:r w:rsidRPr="005244CE">
                        <w:rPr>
                          <w:rFonts w:ascii="Arial" w:hAnsi="Arial" w:cs="Arial"/>
                          <w:sz w:val="36"/>
                        </w:rPr>
                        <w:t>t high temperature</w:t>
                      </w:r>
                      <w:r w:rsidR="005244CE" w:rsidRPr="005244CE">
                        <w:rPr>
                          <w:rFonts w:ascii="Arial" w:hAnsi="Arial" w:cs="Arial"/>
                          <w:sz w:val="36"/>
                        </w:rPr>
                        <w:t>s.</w:t>
                      </w:r>
                    </w:p>
                    <w:p w:rsidR="005244CE" w:rsidRPr="005244CE" w:rsidRDefault="005244CE" w:rsidP="005244CE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244CE">
                        <w:rPr>
                          <w:rFonts w:ascii="Arial" w:hAnsi="Arial" w:cs="Arial"/>
                          <w:sz w:val="36"/>
                        </w:rPr>
                        <w:t>Soak f</w:t>
                      </w:r>
                      <w:r w:rsidR="00F23140" w:rsidRPr="005244CE">
                        <w:rPr>
                          <w:rFonts w:ascii="Arial" w:hAnsi="Arial" w:cs="Arial"/>
                          <w:sz w:val="36"/>
                        </w:rPr>
                        <w:t xml:space="preserve">resh potatoes </w:t>
                      </w:r>
                      <w:r w:rsidRPr="005244CE">
                        <w:rPr>
                          <w:rFonts w:ascii="Arial" w:hAnsi="Arial" w:cs="Arial"/>
                          <w:sz w:val="36"/>
                        </w:rPr>
                        <w:t>for 30-120 minutes</w:t>
                      </w:r>
                      <w:r w:rsidR="00F23140" w:rsidRPr="005244CE">
                        <w:rPr>
                          <w:rFonts w:ascii="Arial" w:hAnsi="Arial" w:cs="Arial"/>
                          <w:sz w:val="36"/>
                        </w:rPr>
                        <w:t xml:space="preserve"> in </w:t>
                      </w:r>
                      <w:r w:rsidRPr="005244CE">
                        <w:rPr>
                          <w:rFonts w:ascii="Arial" w:hAnsi="Arial" w:cs="Arial"/>
                          <w:sz w:val="36"/>
                        </w:rPr>
                        <w:t>&amp;</w:t>
                      </w:r>
                      <w:r w:rsidR="00F23140" w:rsidRPr="005244CE">
                        <w:rPr>
                          <w:rFonts w:ascii="Arial" w:hAnsi="Arial" w:cs="Arial"/>
                          <w:sz w:val="36"/>
                        </w:rPr>
                        <w:t xml:space="preserve"> rinsed before frying</w:t>
                      </w:r>
                      <w:r w:rsidRPr="005244CE">
                        <w:rPr>
                          <w:rFonts w:ascii="Arial" w:hAnsi="Arial" w:cs="Arial"/>
                          <w:sz w:val="36"/>
                        </w:rPr>
                        <w:t>.</w:t>
                      </w:r>
                    </w:p>
                    <w:p w:rsidR="00000000" w:rsidRPr="005244CE" w:rsidRDefault="005244CE" w:rsidP="005244CE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244CE">
                        <w:rPr>
                          <w:rFonts w:ascii="Arial" w:hAnsi="Arial" w:cs="Arial"/>
                          <w:sz w:val="36"/>
                        </w:rPr>
                        <w:t>B</w:t>
                      </w:r>
                      <w:r w:rsidR="00F23140" w:rsidRPr="005244CE">
                        <w:rPr>
                          <w:rFonts w:ascii="Arial" w:hAnsi="Arial" w:cs="Arial"/>
                          <w:sz w:val="36"/>
                        </w:rPr>
                        <w:t xml:space="preserve">lanch if possible </w:t>
                      </w:r>
                    </w:p>
                    <w:p w:rsidR="005244CE" w:rsidRDefault="005244CE" w:rsidP="005244C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F27B07" wp14:editId="4A66863F">
            <wp:simplePos x="0" y="0"/>
            <wp:positionH relativeFrom="column">
              <wp:posOffset>5396865</wp:posOffset>
            </wp:positionH>
            <wp:positionV relativeFrom="paragraph">
              <wp:posOffset>1330325</wp:posOffset>
            </wp:positionV>
            <wp:extent cx="427355" cy="4165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13600" r="58200" b="44000"/>
                    <a:stretch/>
                  </pic:blipFill>
                  <pic:spPr bwMode="auto">
                    <a:xfrm>
                      <a:off x="0" y="0"/>
                      <a:ext cx="42735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7F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5A38FC65" wp14:editId="5737A2E7">
            <wp:simplePos x="0" y="0"/>
            <wp:positionH relativeFrom="column">
              <wp:posOffset>740410</wp:posOffset>
            </wp:positionH>
            <wp:positionV relativeFrom="paragraph">
              <wp:posOffset>1336040</wp:posOffset>
            </wp:positionV>
            <wp:extent cx="403225" cy="403225"/>
            <wp:effectExtent l="0" t="0" r="0" b="0"/>
            <wp:wrapNone/>
            <wp:docPr id="7" name="Picture 7" descr="Image result for gre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 ti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31776" r="33333" b="21184"/>
                    <a:stretch/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CD9">
        <w:rPr>
          <w:noProof/>
          <w:lang w:eastAsia="en-GB"/>
        </w:rPr>
        <w:drawing>
          <wp:inline distT="0" distB="0" distL="0" distR="0" wp14:anchorId="0C716D8F" wp14:editId="7684C12A">
            <wp:extent cx="1603168" cy="1460665"/>
            <wp:effectExtent l="0" t="0" r="0" b="6350"/>
            <wp:docPr id="12" name="Picture 12" descr="Image result for roast potato sh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ast potato sh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41"/>
                    <a:stretch/>
                  </pic:blipFill>
                  <pic:spPr bwMode="auto">
                    <a:xfrm>
                      <a:off x="0" y="0"/>
                      <a:ext cx="1602974" cy="14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CD9">
        <w:rPr>
          <w:b/>
          <w:color w:val="1F497D" w:themeColor="text2"/>
          <w:sz w:val="36"/>
        </w:rPr>
        <w:t xml:space="preserve">                                                                </w:t>
      </w:r>
      <w:r w:rsidR="00DB6CD9">
        <w:rPr>
          <w:noProof/>
          <w:lang w:eastAsia="en-GB"/>
        </w:rPr>
        <w:drawing>
          <wp:inline distT="0" distB="0" distL="0" distR="0" wp14:anchorId="5DF36DA1" wp14:editId="5EC19F9D">
            <wp:extent cx="1622731" cy="1472540"/>
            <wp:effectExtent l="0" t="0" r="0" b="0"/>
            <wp:docPr id="13" name="Picture 13" descr="Image result for burnt roast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rnt roast potat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3" r="53443" b="-164"/>
                    <a:stretch/>
                  </pic:blipFill>
                  <pic:spPr bwMode="auto">
                    <a:xfrm>
                      <a:off x="0" y="0"/>
                      <a:ext cx="1630265" cy="14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CD9" w:rsidRDefault="00DB6CD9" w:rsidP="00BD47FC">
      <w:pPr>
        <w:jc w:val="center"/>
        <w:rPr>
          <w:b/>
          <w:color w:val="1F497D" w:themeColor="text2"/>
          <w:sz w:val="36"/>
        </w:rPr>
      </w:pPr>
    </w:p>
    <w:p w:rsidR="00DB6CD9" w:rsidRDefault="00DB6CD9" w:rsidP="00BD47FC">
      <w:pPr>
        <w:jc w:val="center"/>
        <w:rPr>
          <w:b/>
          <w:color w:val="1F497D" w:themeColor="text2"/>
          <w:sz w:val="36"/>
        </w:rPr>
      </w:pPr>
    </w:p>
    <w:p w:rsidR="00DB6CD9" w:rsidRPr="00280324" w:rsidRDefault="00DB6CD9" w:rsidP="00BD47FC">
      <w:pPr>
        <w:jc w:val="center"/>
        <w:rPr>
          <w:b/>
          <w:color w:val="1F497D" w:themeColor="text2"/>
          <w:sz w:val="36"/>
        </w:rPr>
      </w:pPr>
    </w:p>
    <w:p w:rsidR="005244CE" w:rsidRDefault="005244CE" w:rsidP="003445D2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112816</wp:posOffset>
                </wp:positionH>
                <wp:positionV relativeFrom="paragraph">
                  <wp:posOffset>130299</wp:posOffset>
                </wp:positionV>
                <wp:extent cx="6459657" cy="1211283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657" cy="121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4CE" w:rsidRPr="00F23140" w:rsidRDefault="00F23140">
                            <w:pPr>
                              <w:rPr>
                                <w:rFonts w:ascii="Arial" w:hAnsi="Arial" w:cs="Arial"/>
                                <w:color w:val="333333"/>
                                <w:sz w:val="44"/>
                                <w:szCs w:val="18"/>
                                <w:lang w:val="en"/>
                              </w:rPr>
                            </w:pPr>
                            <w:r w:rsidRPr="00F23140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44"/>
                                <w:szCs w:val="18"/>
                                <w:lang w:val="en"/>
                              </w:rPr>
                              <w:t>Go for Gold</w:t>
                            </w:r>
                            <w:r w:rsidRPr="00F23140">
                              <w:rPr>
                                <w:rFonts w:ascii="Arial" w:hAnsi="Arial" w:cs="Arial"/>
                                <w:color w:val="333333"/>
                                <w:sz w:val="44"/>
                                <w:szCs w:val="18"/>
                                <w:lang w:val="en"/>
                              </w:rPr>
                              <w:t xml:space="preserve"> – as a general rule, aim for a golden yellow colour or lighter when frying, baking, toasting or roasting potatoes and root vegetables.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8.9pt;margin-top:10.25pt;width:508.65pt;height:9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" fillcolor="white [3201]" stroked="f" strokeweight=".5pt">
                <v:textbox>
                  <w:txbxContent>
                    <w:p w:rsidR="005244CE" w:rsidRPr="00F23140" w:rsidRDefault="00F23140">
                      <w:pPr>
                        <w:rPr>
                          <w:rFonts w:ascii="Arial" w:hAnsi="Arial" w:cs="Arial"/>
                          <w:color w:val="333333"/>
                          <w:sz w:val="44"/>
                          <w:szCs w:val="18"/>
                          <w:lang w:val="en"/>
                        </w:rPr>
                      </w:pPr>
                      <w:r w:rsidRPr="00F23140">
                        <w:rPr>
                          <w:rStyle w:val="Strong"/>
                          <w:rFonts w:ascii="Arial" w:hAnsi="Arial" w:cs="Arial"/>
                          <w:color w:val="333333"/>
                          <w:sz w:val="44"/>
                          <w:szCs w:val="18"/>
                          <w:lang w:val="en"/>
                        </w:rPr>
                        <w:t>Go for Gold</w:t>
                      </w:r>
                      <w:r w:rsidRPr="00F23140">
                        <w:rPr>
                          <w:rFonts w:ascii="Arial" w:hAnsi="Arial" w:cs="Arial"/>
                          <w:color w:val="333333"/>
                          <w:sz w:val="44"/>
                          <w:szCs w:val="18"/>
                          <w:lang w:val="en"/>
                        </w:rPr>
                        <w:t xml:space="preserve"> – as a general rule, aim for a golden yellow </w:t>
                      </w:r>
                      <w:proofErr w:type="spellStart"/>
                      <w:r w:rsidRPr="00F23140">
                        <w:rPr>
                          <w:rFonts w:ascii="Arial" w:hAnsi="Arial" w:cs="Arial"/>
                          <w:color w:val="333333"/>
                          <w:sz w:val="44"/>
                          <w:szCs w:val="18"/>
                          <w:lang w:val="en"/>
                        </w:rPr>
                        <w:t>colour</w:t>
                      </w:r>
                      <w:proofErr w:type="spellEnd"/>
                      <w:r w:rsidRPr="00F23140">
                        <w:rPr>
                          <w:rFonts w:ascii="Arial" w:hAnsi="Arial" w:cs="Arial"/>
                          <w:color w:val="333333"/>
                          <w:sz w:val="44"/>
                          <w:szCs w:val="18"/>
                          <w:lang w:val="en"/>
                        </w:rPr>
                        <w:t xml:space="preserve"> or lighter when frying, baking, toasting or roasting potatoes and root vegetables.</w:t>
                      </w:r>
                    </w:p>
                  </w:txbxContent>
                </v:textbox>
              </v:shape>
            </w:pict>
          </mc:Fallback>
        </mc:AlternateContent>
      </w:r>
    </w:p>
    <w:p w:rsidR="005244CE" w:rsidRDefault="005244CE" w:rsidP="003445D2">
      <w:pPr>
        <w:jc w:val="center"/>
        <w:rPr>
          <w:b/>
          <w:sz w:val="36"/>
        </w:rPr>
      </w:pPr>
    </w:p>
    <w:p w:rsidR="005244CE" w:rsidRDefault="005244CE" w:rsidP="003445D2">
      <w:pPr>
        <w:jc w:val="center"/>
        <w:rPr>
          <w:b/>
          <w:sz w:val="36"/>
        </w:rPr>
      </w:pPr>
    </w:p>
    <w:p w:rsidR="005244CE" w:rsidRDefault="005244CE" w:rsidP="00F23140">
      <w:pPr>
        <w:rPr>
          <w:b/>
          <w:sz w:val="36"/>
        </w:rPr>
      </w:pPr>
      <w:r>
        <w:rPr>
          <w:noProof/>
          <w:lang w:eastAsia="en-GB"/>
        </w:rPr>
        <w:drawing>
          <wp:inline distT="0" distB="0" distL="0" distR="0" wp14:anchorId="1A3730B9" wp14:editId="5254FC3A">
            <wp:extent cx="6721433" cy="1045028"/>
            <wp:effectExtent l="0" t="0" r="3810" b="3175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612" cy="10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FC" w:rsidRPr="003445D2" w:rsidRDefault="00F23140" w:rsidP="00F23140">
      <w:pPr>
        <w:jc w:val="center"/>
        <w:rPr>
          <w:b/>
          <w:sz w:val="36"/>
        </w:rPr>
      </w:pPr>
      <w:r w:rsidRPr="00F23140">
        <w:rPr>
          <w:rFonts w:ascii="Arial" w:hAnsi="Arial" w:cs="Arial"/>
          <w:b/>
          <w:color w:val="1F497D" w:themeColor="text2"/>
          <w:sz w:val="52"/>
        </w:rPr>
        <w:t>Cook to 2 and that will do</w:t>
      </w:r>
      <w:r>
        <w:rPr>
          <w:rFonts w:ascii="Arial" w:hAnsi="Arial" w:cs="Arial"/>
          <w:b/>
          <w:color w:val="1F497D" w:themeColor="text2"/>
          <w:sz w:val="52"/>
        </w:rPr>
        <w:t>……………..</w:t>
      </w:r>
    </w:p>
    <w:sectPr w:rsidR="00BD47FC" w:rsidRPr="003445D2" w:rsidSect="000473C1">
      <w:pgSz w:w="11906" w:h="16838"/>
      <w:pgMar w:top="720" w:right="720" w:bottom="720" w:left="72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pt;height:14.95pt" o:bullet="t">
        <v:imagedata r:id="rId1" o:title="art9AE2"/>
      </v:shape>
    </w:pict>
  </w:numPicBullet>
  <w:abstractNum w:abstractNumId="0">
    <w:nsid w:val="12E92A5F"/>
    <w:multiLevelType w:val="hybridMultilevel"/>
    <w:tmpl w:val="635AFCB6"/>
    <w:lvl w:ilvl="0" w:tplc="88FCA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47D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2A9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A1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AB9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69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82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A08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850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426213"/>
    <w:multiLevelType w:val="hybridMultilevel"/>
    <w:tmpl w:val="844A726A"/>
    <w:lvl w:ilvl="0" w:tplc="CD96A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A5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EE6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ED1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E9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E3B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457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23B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E2D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B3572B"/>
    <w:multiLevelType w:val="hybridMultilevel"/>
    <w:tmpl w:val="C81A34D2"/>
    <w:lvl w:ilvl="0" w:tplc="8E8E660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02F6"/>
    <w:multiLevelType w:val="hybridMultilevel"/>
    <w:tmpl w:val="725002D2"/>
    <w:lvl w:ilvl="0" w:tplc="B3E26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EA3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2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E1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EA8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468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8DF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6B9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7E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C1"/>
    <w:rsid w:val="00005557"/>
    <w:rsid w:val="000473C1"/>
    <w:rsid w:val="001E6375"/>
    <w:rsid w:val="00280324"/>
    <w:rsid w:val="003445D2"/>
    <w:rsid w:val="005244CE"/>
    <w:rsid w:val="008E3EDC"/>
    <w:rsid w:val="00BD47FC"/>
    <w:rsid w:val="00DB6CD9"/>
    <w:rsid w:val="00F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73C1"/>
    <w:rPr>
      <w:b/>
      <w:bCs/>
    </w:rPr>
  </w:style>
  <w:style w:type="paragraph" w:styleId="ListParagraph">
    <w:name w:val="List Paragraph"/>
    <w:basedOn w:val="Normal"/>
    <w:uiPriority w:val="34"/>
    <w:qFormat/>
    <w:rsid w:val="00DB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73C1"/>
    <w:rPr>
      <w:b/>
      <w:bCs/>
    </w:rPr>
  </w:style>
  <w:style w:type="paragraph" w:styleId="ListParagraph">
    <w:name w:val="List Paragraph"/>
    <w:basedOn w:val="Normal"/>
    <w:uiPriority w:val="34"/>
    <w:qFormat/>
    <w:rsid w:val="00DB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6523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702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329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262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RDEFT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Holdstock Tanya (Devon Partnership Trust)</dc:creator>
  <cp:lastModifiedBy>Holdstock Tanya (Devon Partnership Trust)</cp:lastModifiedBy>
  <cp:revision>2</cp:revision>
  <dcterms:created xsi:type="dcterms:W3CDTF">2018-02-12T17:45:00Z</dcterms:created>
  <dcterms:modified xsi:type="dcterms:W3CDTF">2018-02-12T17:45:00Z</dcterms:modified>
</cp:coreProperties>
</file>